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メイリオ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2620070</wp:posOffset>
                </wp:positionH>
                <wp:positionV relativeFrom="paragraph">
                  <wp:posOffset>83904</wp:posOffset>
                </wp:positionV>
                <wp:extent cx="4505325" cy="1138687"/>
                <wp:effectExtent l="0" t="0" r="28575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1386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メイリオ" w:eastAsia="メイリオ" w:hAnsi="メイリオ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  <w:szCs w:val="28"/>
                                    </w:rPr>
                                    <w:t>とくてい</w:t>
                                  </w:r>
                                </w:rt>
                                <w:rubyBase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  <w:szCs w:val="28"/>
                                    </w:rPr>
                                    <w:t>特定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  <w:szCs w:val="28"/>
                                    </w:rPr>
                                    <w:t>ひえいり</w:t>
                                  </w:r>
                                </w:rt>
                                <w:rubyBase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  <w:szCs w:val="28"/>
                                    </w:rPr>
                                    <w:t>非営利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  <w:szCs w:val="28"/>
                                    </w:rPr>
                                    <w:t>かつどう</w:t>
                                  </w:r>
                                </w:rt>
                                <w:rubyBase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  <w:szCs w:val="28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  <w:szCs w:val="28"/>
                                    </w:rPr>
                                    <w:t>ほうじん</w:t>
                                  </w:r>
                                </w:rt>
                                <w:rubyBase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28"/>
                                      <w:szCs w:val="28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  <w:szCs w:val="32"/>
                                    </w:rPr>
                                    <w:t>からく</w:t>
                                  </w:r>
                                </w:rt>
                                <w:rubyBase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sz w:val="32"/>
                                      <w:szCs w:val="32"/>
                                    </w:rPr>
                                    <w:t>加楽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メイリオ" w:eastAsia="メイリオ" w:hAnsi="メイリオ" w:cs="Times New Roman"/>
                                      <w:b/>
                                      <w:sz w:val="12"/>
                                      <w:szCs w:val="24"/>
                                    </w:rPr>
                                    <w:t>ひがしおうみし</w:t>
                                  </w:r>
                                </w:rt>
                                <w:rubyBase>
                                  <w:r>
                                    <w:rPr>
                                      <w:rFonts w:ascii="メイリオ" w:eastAsia="メイリオ" w:hAnsi="メイリオ" w:cs="Times New Roman"/>
                                      <w:b/>
                                      <w:sz w:val="24"/>
                                      <w:szCs w:val="24"/>
                                    </w:rPr>
                                    <w:t>東近江市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メイリオ" w:eastAsia="メイリオ" w:hAnsi="メイリオ" w:cs="Times New Roman"/>
                                      <w:b/>
                                      <w:sz w:val="12"/>
                                      <w:szCs w:val="24"/>
                                    </w:rPr>
                                    <w:t>たてべ</w:t>
                                  </w:r>
                                </w:rt>
                                <w:rubyBase>
                                  <w:r>
                                    <w:rPr>
                                      <w:rFonts w:ascii="メイリオ" w:eastAsia="メイリオ" w:hAnsi="メイリオ" w:cs="Times New Roman"/>
                                      <w:b/>
                                      <w:sz w:val="24"/>
                                      <w:szCs w:val="24"/>
                                    </w:rPr>
                                    <w:t>建部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メイリオ" w:eastAsia="メイリオ" w:hAnsi="メイリオ" w:cs="Times New Roman"/>
                                      <w:b/>
                                      <w:sz w:val="12"/>
                                      <w:szCs w:val="24"/>
                                    </w:rPr>
                                    <w:t>ひよしちょう</w:t>
                                  </w:r>
                                </w:rt>
                                <w:rubyBase>
                                  <w:r>
                                    <w:rPr>
                                      <w:rFonts w:ascii="メイリオ" w:eastAsia="メイリオ" w:hAnsi="メイリオ" w:cs="Times New Roman"/>
                                      <w:b/>
                                      <w:sz w:val="24"/>
                                      <w:szCs w:val="24"/>
                                    </w:rPr>
                                    <w:t>日吉町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sz w:val="24"/>
                                <w:szCs w:val="24"/>
                              </w:rPr>
                              <w:t>312</w:t>
                            </w:r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メイリオ" w:eastAsia="メイリオ" w:hAnsi="メイリオ" w:cs="Times New Roman"/>
                                      <w:b/>
                                      <w:sz w:val="12"/>
                                      <w:szCs w:val="24"/>
                                    </w:rPr>
                                    <w:t>ばんち</w:t>
                                  </w:r>
                                </w:rt>
                                <w:rubyBase>
                                  <w:r>
                                    <w:rPr>
                                      <w:rFonts w:ascii="メイリオ" w:eastAsia="メイリオ" w:hAnsi="メイリオ" w:cs="Times New Roman"/>
                                      <w:b/>
                                      <w:sz w:val="24"/>
                                      <w:szCs w:val="24"/>
                                    </w:rPr>
                                    <w:t>番地</w:t>
                                  </w:r>
                                </w:rubyBase>
                              </w:ruby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ascii="メイリオ" w:eastAsia="メイリオ" w:hAnsi="メイリオ" w:cs="Times New Roman"/>
                                <w:b/>
                                <w:sz w:val="32"/>
                                <w:szCs w:val="32"/>
                                <w:u w:val="single" w:color="FF6600"/>
                              </w:rPr>
                            </w:pPr>
                            <w:r>
                              <w:rPr>
                                <w:rFonts w:ascii="メイリオ" w:eastAsia="メイリオ" w:hAnsi="メイリオ" w:cs="Times New Roman" w:hint="eastAsia"/>
                                <w:b/>
                                <w:sz w:val="32"/>
                                <w:szCs w:val="32"/>
                                <w:u w:val="single" w:color="FF6600"/>
                              </w:rPr>
                              <w:t>FAX:０7４８‐３６‐２１１３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206.3pt;margin-top:6.6pt;width:354.75pt;height:8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" fillcolor="window" strokeweight=".5pt">
                <v:textbox>
                  <w:txbxContent>
                    <w:p>
                      <w:pPr>
                        <w:spacing w:line="0" w:lineRule="atLeast"/>
                        <w:rPr>
                          <w:rFonts w:ascii="メイリオ" w:eastAsia="メイリオ" w:hAnsi="メイリオ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とくてい</w:t>
                            </w:r>
                          </w:rt>
                          <w:rubyBase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特定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ひえいり</w:t>
                            </w:r>
                          </w:rt>
                          <w:rubyBase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非営利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かつどう</w:t>
                            </w:r>
                          </w:rt>
                          <w:rubyBase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6"/>
                            <w:hpsBaseText w:val="28"/>
                            <w:lid w:val="ja-JP"/>
                          </w:rubyPr>
                          <w:rt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ほうじん</w:t>
                            </w:r>
                          </w:rt>
                          <w:rubyBase>
                            <w:r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からく</w:t>
                            </w:r>
                          </w:rt>
                          <w:rubyBase>
                            <w:r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  <w:t>加楽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Times New Roman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12"/>
                                <w:szCs w:val="24"/>
                              </w:rPr>
                              <w:t>ひがしおうみし</w:t>
                            </w:r>
                          </w:rt>
                          <w:rubyBase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24"/>
                                <w:szCs w:val="24"/>
                              </w:rPr>
                              <w:t>東近江市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Times New Roman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12"/>
                                <w:szCs w:val="24"/>
                              </w:rPr>
                              <w:t>たてべ</w:t>
                            </w:r>
                          </w:rt>
                          <w:rubyBase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24"/>
                                <w:szCs w:val="24"/>
                              </w:rPr>
                              <w:t>建部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Times New Roman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12"/>
                                <w:szCs w:val="24"/>
                              </w:rPr>
                              <w:t>ひよしちょう</w:t>
                            </w:r>
                          </w:rt>
                          <w:rubyBase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24"/>
                                <w:szCs w:val="24"/>
                              </w:rPr>
                              <w:t>日吉町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Times New Roman" w:hint="eastAsia"/>
                          <w:b/>
                          <w:sz w:val="24"/>
                          <w:szCs w:val="24"/>
                        </w:rPr>
                        <w:t>312</w:t>
                      </w:r>
                      <w:r>
                        <w:rPr>
                          <w:rFonts w:ascii="メイリオ" w:eastAsia="メイリオ" w:hAnsi="メイリオ" w:cs="Times New Roman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12"/>
                                <w:szCs w:val="24"/>
                              </w:rPr>
                              <w:t>ばんち</w:t>
                            </w:r>
                          </w:rt>
                          <w:rubyBase>
                            <w:r>
                              <w:rPr>
                                <w:rFonts w:ascii="メイリオ" w:eastAsia="メイリオ" w:hAnsi="メイリオ" w:cs="Times New Roman"/>
                                <w:b/>
                                <w:sz w:val="24"/>
                                <w:szCs w:val="24"/>
                              </w:rPr>
                              <w:t>番地</w:t>
                            </w:r>
                          </w:rubyBase>
                        </w:ruby>
                      </w:r>
                    </w:p>
                    <w:p>
                      <w:pPr>
                        <w:spacing w:line="0" w:lineRule="atLeast"/>
                        <w:rPr>
                          <w:rFonts w:ascii="メイリオ" w:eastAsia="メイリオ" w:hAnsi="メイリオ" w:cs="Times New Roman"/>
                          <w:b/>
                          <w:sz w:val="32"/>
                          <w:szCs w:val="32"/>
                          <w:u w:val="single" w:color="FF6600"/>
                        </w:rPr>
                      </w:pPr>
                      <w:r>
                        <w:rPr>
                          <w:rFonts w:ascii="メイリオ" w:eastAsia="メイリオ" w:hAnsi="メイリオ" w:cs="Times New Roman" w:hint="eastAsia"/>
                          <w:b/>
                          <w:sz w:val="32"/>
                          <w:szCs w:val="32"/>
                          <w:u w:val="single" w:color="FF6600"/>
                        </w:rPr>
                        <w:t>FAX:０7４８‐３６‐２１１３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</wp:posOffset>
                </wp:positionV>
                <wp:extent cx="1990725" cy="10668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36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36"/>
                                    </w:rPr>
                                    <w:t>ていしゅつさき</w:t>
                                  </w:r>
                                </w:rt>
                                <w:rubyBase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6"/>
                                      <w:szCs w:val="36"/>
                                    </w:rPr>
                                    <w:t>提出先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ゆうびん</w:t>
                                  </w:r>
                                </w:rt>
                                <w:rubyBase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郵便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またはFAXでお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もう</w:t>
                                  </w:r>
                                </w:rt>
                                <w:rubyBase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みください。）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margin-left:9pt;margin-top:6pt;width:156.75pt;height:8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" fillcolor="window" stroked="f" strokeweight=".5pt">
                <v:textbox>
                  <w:txbxContent>
                    <w:p>
                      <w:pP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36"/>
                              </w:rPr>
                              <w:t>もうしこみしょ</w:t>
                            </w:r>
                          </w:rt>
                          <w:rubyBase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36"/>
                              </w:rPr>
                              <w:t>ていしゅつさき</w:t>
                            </w:r>
                          </w:rt>
                          <w:rubyBase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  <w:t>提出先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  <w:p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ゆうびん</w:t>
                            </w:r>
                          </w:rt>
                          <w:rubyBase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郵便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またはFAXでお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もう</w:t>
                            </w:r>
                          </w:rt>
                          <w:rubyBase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こ</w:t>
                            </w:r>
                          </w:rt>
                          <w:rubyBase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みください。）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spacing w:line="360" w:lineRule="exact"/>
        <w:ind w:firstLineChars="1300" w:firstLine="2860"/>
        <w:jc w:val="both"/>
        <w:rPr>
          <w:rFonts w:ascii="メイリオ" w:eastAsia="メイリオ" w:hAnsi="メイリオ" w:cs="Times New Roman"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noProof/>
          <w:sz w:val="22"/>
          <w:u w:val="single" w:color="FF66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114300</wp:posOffset>
                </wp:positionV>
                <wp:extent cx="523875" cy="466725"/>
                <wp:effectExtent l="0" t="19050" r="47625" b="47625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6672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6" o:spid="_x0000_s1026" type="#_x0000_t13" style="position:absolute;left:0;text-align:left;margin-left:159.75pt;margin-top:9pt;width:41.25pt;height:36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" adj="11978" fillcolor="#4f81bd" strokecolor="#385d8a" strokeweight="2pt"/>
            </w:pict>
          </mc:Fallback>
        </mc:AlternateContent>
      </w:r>
    </w:p>
    <w:p>
      <w:pPr>
        <w:widowControl w:val="0"/>
        <w:spacing w:line="360" w:lineRule="exact"/>
        <w:ind w:firstLineChars="1650" w:firstLine="3630"/>
        <w:rPr>
          <w:rFonts w:ascii="メイリオ" w:eastAsia="メイリオ" w:hAnsi="メイリオ" w:cs="Times New Roman"/>
          <w:b/>
          <w:sz w:val="22"/>
          <w:u w:val="single" w:color="FF6600"/>
        </w:rPr>
      </w:pPr>
    </w:p>
    <w:p>
      <w:pPr>
        <w:widowControl w:val="0"/>
        <w:spacing w:line="360" w:lineRule="exact"/>
        <w:ind w:firstLineChars="1650" w:firstLine="4620"/>
        <w:rPr>
          <w:rFonts w:ascii="メイリオ" w:eastAsia="メイリオ" w:hAnsi="メイリオ" w:cs="Times New Roman"/>
          <w:sz w:val="28"/>
          <w:szCs w:val="28"/>
        </w:rPr>
      </w:pPr>
    </w:p>
    <w:p>
      <w:pPr>
        <w:widowControl w:val="0"/>
        <w:spacing w:line="400" w:lineRule="exact"/>
        <w:rPr>
          <w:rFonts w:ascii="HG丸ｺﾞｼｯｸM-PRO" w:eastAsia="HG丸ｺﾞｼｯｸM-PRO" w:hAnsi="メイリオ" w:cs="Times New Roman"/>
          <w:sz w:val="40"/>
          <w:szCs w:val="40"/>
        </w:rPr>
      </w:pPr>
    </w:p>
    <w:p>
      <w:pPr>
        <w:widowControl w:val="0"/>
        <w:ind w:firstLineChars="100" w:firstLine="320"/>
        <w:rPr>
          <w:rFonts w:ascii="HG丸ｺﾞｼｯｸM-PRO" w:eastAsia="HG丸ｺﾞｼｯｸM-PRO" w:hAnsi="メイリオ" w:cs="Times New Roman"/>
          <w:sz w:val="32"/>
          <w:szCs w:val="32"/>
        </w:rPr>
      </w:pP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れいわ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令和</w:t>
            </w:r>
          </w:rubyBase>
        </w:ruby>
      </w:r>
      <w:r>
        <w:rPr>
          <w:rFonts w:ascii="HG丸ｺﾞｼｯｸM-PRO" w:eastAsia="HG丸ｺﾞｼｯｸM-PRO" w:hAnsi="メイリオ" w:cs="Times New Roman" w:hint="eastAsia"/>
          <w:sz w:val="32"/>
          <w:szCs w:val="32"/>
        </w:rPr>
        <w:t>３</w:t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ねんど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年度</w:t>
            </w:r>
          </w:rubyBase>
        </w:ruby>
      </w:r>
      <w:r>
        <w:rPr>
          <w:rFonts w:ascii="HG丸ｺﾞｼｯｸM-PRO" w:eastAsia="HG丸ｺﾞｼｯｸM-PRO" w:hAnsi="メイリオ" w:cs="Times New Roman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がい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外</w:t>
            </w:r>
          </w:rubyBase>
        </w:ruby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こく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国</w:t>
            </w:r>
          </w:rubyBase>
        </w:ruby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じん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人</w:t>
            </w:r>
          </w:rubyBase>
        </w:ruby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かい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介</w:t>
            </w:r>
          </w:rubyBase>
        </w:ruby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ご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護</w:t>
            </w:r>
          </w:rubyBase>
        </w:ruby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しょく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職</w:t>
            </w:r>
          </w:rubyBase>
        </w:ruby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いん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員</w:t>
            </w:r>
          </w:rubyBase>
        </w:ruby>
      </w:r>
      <w:r>
        <w:rPr>
          <w:rFonts w:ascii="HG丸ｺﾞｼｯｸM-PRO" w:eastAsia="HG丸ｺﾞｼｯｸM-PRO" w:hAnsi="メイリオ" w:cs="Times New Roman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しょにんしゃ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初任者</w:t>
            </w:r>
          </w:rubyBase>
        </w:ruby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けん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研</w:t>
            </w:r>
          </w:rubyBase>
        </w:ruby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しゅう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修</w:t>
            </w:r>
          </w:rubyBase>
        </w:ruby>
      </w:r>
      <w:r>
        <w:rPr>
          <w:rFonts w:ascii="HG丸ｺﾞｼｯｸM-PRO" w:eastAsia="HG丸ｺﾞｼｯｸM-PRO" w:hAnsi="メイリオ" w:cs="Times New Roman" w:hint="eastAsia"/>
          <w:sz w:val="32"/>
          <w:szCs w:val="32"/>
        </w:rPr>
        <w:t xml:space="preserve">　</w:t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もうし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申</w:t>
            </w:r>
          </w:rubyBase>
        </w:ruby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こみ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込</w:t>
            </w:r>
          </w:rubyBase>
        </w:ruby>
      </w:r>
      <w:r>
        <w:rPr>
          <w:rFonts w:ascii="HG丸ｺﾞｼｯｸM-PRO" w:eastAsia="HG丸ｺﾞｼｯｸM-PRO" w:hAnsi="メイリオ" w:cs="Times New Roman"/>
          <w:sz w:val="32"/>
          <w:szCs w:val="32"/>
        </w:rPr>
        <w:ruby>
          <w:rubyPr>
            <w:rubyAlign w:val="distributeSpace"/>
            <w:hps w:val="16"/>
            <w:hpsRaise w:val="32"/>
            <w:hpsBaseText w:val="3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6"/>
                <w:szCs w:val="32"/>
              </w:rPr>
              <w:t>しょ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32"/>
                <w:szCs w:val="32"/>
              </w:rPr>
              <w:t>書</w:t>
            </w:r>
          </w:rubyBase>
        </w:ruby>
      </w:r>
      <w:r>
        <w:rPr>
          <w:rFonts w:ascii="HG丸ｺﾞｼｯｸM-PRO" w:eastAsia="HG丸ｺﾞｼｯｸM-PRO" w:hAnsi="メイリオ" w:cs="Times New Roman" w:hint="eastAsia"/>
          <w:sz w:val="32"/>
          <w:szCs w:val="32"/>
        </w:rPr>
        <w:t xml:space="preserve">　　</w:t>
      </w:r>
      <w:r>
        <w:rPr>
          <w:rFonts w:ascii="HG丸ｺﾞｼｯｸM-PRO" w:eastAsia="HG丸ｺﾞｼｯｸM-PRO" w:hAnsi="メイリオ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1"/>
              </w:rPr>
              <w:t>もうしこみ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22"/>
              </w:rPr>
              <w:t>申込</w:t>
            </w:r>
          </w:rubyBase>
        </w:ruby>
      </w:r>
      <w:r>
        <w:rPr>
          <w:rFonts w:ascii="HG丸ｺﾞｼｯｸM-PRO" w:eastAsia="HG丸ｺﾞｼｯｸM-PRO" w:hAnsi="メイリオ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1"/>
              </w:rPr>
              <w:t>び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22"/>
              </w:rPr>
              <w:t>日</w:t>
            </w:r>
          </w:rubyBase>
        </w:ruby>
      </w:r>
      <w:r>
        <w:rPr>
          <w:rFonts w:ascii="HG丸ｺﾞｼｯｸM-PRO" w:eastAsia="HG丸ｺﾞｼｯｸM-PRO" w:hAnsi="メイリオ" w:cs="Times New Roman" w:hint="eastAsia"/>
          <w:sz w:val="22"/>
        </w:rPr>
        <w:t xml:space="preserve">　　</w:t>
      </w:r>
      <w:r>
        <w:rPr>
          <w:rFonts w:ascii="HG丸ｺﾞｼｯｸM-PRO" w:eastAsia="HG丸ｺﾞｼｯｸM-PRO" w:hAnsi="メイリオ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1"/>
              </w:rPr>
              <w:t>がつ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22"/>
              </w:rPr>
              <w:t>月</w:t>
            </w:r>
          </w:rubyBase>
        </w:ruby>
      </w:r>
      <w:r>
        <w:rPr>
          <w:rFonts w:ascii="HG丸ｺﾞｼｯｸM-PRO" w:eastAsia="HG丸ｺﾞｼｯｸM-PRO" w:hAnsi="メイリオ" w:cs="Times New Roman" w:hint="eastAsia"/>
          <w:sz w:val="22"/>
        </w:rPr>
        <w:t xml:space="preserve">　　</w:t>
      </w:r>
      <w:r>
        <w:rPr>
          <w:rFonts w:ascii="HG丸ｺﾞｼｯｸM-PRO" w:eastAsia="HG丸ｺﾞｼｯｸM-PRO" w:hAnsi="メイリオ" w:cs="Times New Roman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 w:cs="Times New Roman"/>
                <w:sz w:val="11"/>
              </w:rPr>
              <w:t>にち</w:t>
            </w:r>
          </w:rt>
          <w:rubyBase>
            <w:r>
              <w:rPr>
                <w:rFonts w:ascii="HG丸ｺﾞｼｯｸM-PRO" w:eastAsia="HG丸ｺﾞｼｯｸM-PRO" w:hAnsi="メイリオ" w:cs="Times New Roman"/>
                <w:sz w:val="22"/>
              </w:rPr>
              <w:t>日</w:t>
            </w:r>
          </w:rubyBase>
        </w:ruby>
      </w:r>
    </w:p>
    <w:tbl>
      <w:tblPr>
        <w:tblStyle w:val="1"/>
        <w:tblpPr w:leftFromText="142" w:rightFromText="142" w:vertAnchor="text" w:horzAnchor="margin" w:tblpXSpec="center" w:tblpY="308"/>
        <w:tblW w:w="0" w:type="auto"/>
        <w:tblLook w:val="01E0" w:firstRow="1" w:lastRow="1" w:firstColumn="1" w:lastColumn="1" w:noHBand="0" w:noVBand="0"/>
      </w:tblPr>
      <w:tblGrid>
        <w:gridCol w:w="4080"/>
        <w:gridCol w:w="210"/>
        <w:gridCol w:w="1043"/>
        <w:gridCol w:w="1117"/>
        <w:gridCol w:w="1575"/>
        <w:gridCol w:w="2641"/>
      </w:tblGrid>
      <w:tr>
        <w:trPr>
          <w:trHeight w:val="841"/>
        </w:trPr>
        <w:tc>
          <w:tcPr>
            <w:tcW w:w="4290" w:type="dxa"/>
            <w:gridSpan w:val="2"/>
          </w:tcPr>
          <w:p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Name</w:t>
            </w:r>
          </w:p>
          <w:p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なまえ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3735" w:type="dxa"/>
            <w:gridSpan w:val="3"/>
          </w:tcPr>
          <w:p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Date　of Birth</w:t>
            </w:r>
          </w:p>
          <w:p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 xml:space="preserve">        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がつ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にち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うまれ</w:t>
            </w:r>
          </w:p>
        </w:tc>
        <w:tc>
          <w:tcPr>
            <w:tcW w:w="2641" w:type="dxa"/>
          </w:tcPr>
          <w:p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Nationality</w:t>
            </w:r>
          </w:p>
          <w:p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こくせき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>
        <w:trPr>
          <w:trHeight w:val="833"/>
        </w:trPr>
        <w:tc>
          <w:tcPr>
            <w:tcW w:w="5333" w:type="dxa"/>
            <w:gridSpan w:val="3"/>
          </w:tcPr>
          <w:p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Residence Status</w:t>
            </w:r>
          </w:p>
          <w:p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  <w:szCs w:val="24"/>
                    </w:rPr>
                    <w:t>ざいりゅう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在留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  <w:szCs w:val="24"/>
                    </w:rPr>
                    <w:t>しかく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資格</w:t>
                  </w:r>
                </w:rubyBase>
              </w:ruby>
            </w:r>
          </w:p>
        </w:tc>
        <w:tc>
          <w:tcPr>
            <w:tcW w:w="5333" w:type="dxa"/>
            <w:gridSpan w:val="3"/>
          </w:tcPr>
          <w:p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に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ほん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で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く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暮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らしている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ねん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すう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数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</w:p>
          <w:p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ねん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か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げつ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月</w:t>
                  </w:r>
                </w:rubyBase>
              </w:ruby>
            </w:r>
          </w:p>
        </w:tc>
      </w:tr>
      <w:tr>
        <w:trPr>
          <w:trHeight w:val="979"/>
        </w:trPr>
        <w:tc>
          <w:tcPr>
            <w:tcW w:w="6450" w:type="dxa"/>
            <w:gridSpan w:val="4"/>
          </w:tcPr>
          <w:p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Address　　〒</w:t>
            </w:r>
          </w:p>
          <w:p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4"/>
                  <w:hpsBaseText w:val="2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8"/>
                      <w:szCs w:val="24"/>
                    </w:rPr>
                    <w:t>じゅう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4"/>
                  <w:hpsBaseText w:val="2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8"/>
                      <w:szCs w:val="24"/>
                    </w:rPr>
                    <w:t>しょ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 </w:t>
            </w:r>
          </w:p>
        </w:tc>
        <w:tc>
          <w:tcPr>
            <w:tcW w:w="4216" w:type="dxa"/>
            <w:gridSpan w:val="2"/>
          </w:tcPr>
          <w:p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  <w:szCs w:val="24"/>
                    </w:rPr>
                    <w:t>でんわばんごう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sz w:val="24"/>
                      <w:szCs w:val="24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Telephone Number</w:t>
            </w:r>
          </w:p>
        </w:tc>
      </w:tr>
      <w:tr>
        <w:trPr>
          <w:trHeight w:val="481"/>
        </w:trPr>
        <w:tc>
          <w:tcPr>
            <w:tcW w:w="4080" w:type="dxa"/>
          </w:tcPr>
          <w:p>
            <w:pPr>
              <w:spacing w:line="5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</w:rPr>
              <w:t>FAX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</w:rPr>
                    <w:t>ばんごう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番号</w:t>
                  </w:r>
                </w:rubyBase>
              </w:ruby>
            </w:r>
          </w:p>
        </w:tc>
        <w:tc>
          <w:tcPr>
            <w:tcW w:w="6586" w:type="dxa"/>
            <w:gridSpan w:val="5"/>
          </w:tcPr>
          <w:p>
            <w:pPr>
              <w:spacing w:line="54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E-mail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めーるあどれす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メールアドレス</w:t>
                  </w:r>
                </w:rubyBase>
              </w:ruby>
            </w:r>
          </w:p>
        </w:tc>
      </w:tr>
      <w:tr>
        <w:trPr>
          <w:trHeight w:val="661"/>
        </w:trPr>
        <w:tc>
          <w:tcPr>
            <w:tcW w:w="10666" w:type="dxa"/>
            <w:gridSpan w:val="6"/>
          </w:tcPr>
          <w:p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にほんご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日本語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かいわ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会話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はできますか？　　　　　　　　　　　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に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ほん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本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ご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語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よ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読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み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か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書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きはできますか？</w:t>
            </w:r>
          </w:p>
          <w:p>
            <w:pPr>
              <w:spacing w:line="360" w:lineRule="exact"/>
              <w:ind w:firstLineChars="100" w:firstLine="2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１．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にちじょう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かいわ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会話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が できる　　　　　　　　　　　　　　　　１．ひらがな、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かたかな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カタカナ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はすべて、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かん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漢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じ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字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すこ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少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しＯＫ　　　</w:t>
            </w:r>
          </w:p>
          <w:p>
            <w:pPr>
              <w:spacing w:line="360" w:lineRule="exact"/>
              <w:ind w:firstLineChars="100" w:firstLine="2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２．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かん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簡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たん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単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な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こと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言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ば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葉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 xml:space="preserve">は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はな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せる　　　　　　　　　　　　　　　 ２．ひらがなは、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すこ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少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しＯＫ</w:t>
            </w:r>
          </w:p>
          <w:p>
            <w:pPr>
              <w:spacing w:line="360" w:lineRule="exact"/>
              <w:ind w:firstLineChars="100" w:firstLine="20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３．ほとんど 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はな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</w:rPr>
                    <w:t>話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せない　　　　　　　　　　　　　　　　 ３．ひらがなも、むずかしい</w:t>
            </w:r>
          </w:p>
        </w:tc>
      </w:tr>
      <w:tr>
        <w:trPr>
          <w:trHeight w:val="975"/>
        </w:trPr>
        <w:tc>
          <w:tcPr>
            <w:tcW w:w="10666" w:type="dxa"/>
            <w:gridSpan w:val="6"/>
          </w:tcPr>
          <w:p>
            <w:pPr>
              <w:spacing w:line="3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めんせつ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面接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2"/>
                <w:szCs w:val="22"/>
              </w:rPr>
              <w:t>の</w:t>
            </w:r>
            <w:r>
              <w:rPr>
                <w:rFonts w:ascii="HG丸ｺﾞｼｯｸM-PRO" w:eastAsia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きぼう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希望</w:t>
                  </w:r>
                </w:rubyBase>
              </w:ruby>
            </w:r>
            <w:r>
              <w:rPr>
                <w:rFonts w:ascii="HG丸ｺﾞｼｯｸM-PRO" w:eastAsia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2"/>
                    </w:rPr>
                    <w:t>び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</w:rPr>
              <w:t>に○をつけてください</w:t>
            </w:r>
          </w:p>
          <w:p>
            <w:pPr>
              <w:spacing w:line="36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5024120</wp:posOffset>
                      </wp:positionH>
                      <wp:positionV relativeFrom="paragraph">
                        <wp:posOffset>355600</wp:posOffset>
                      </wp:positionV>
                      <wp:extent cx="178689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68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u w:val="single"/>
                                    </w:rPr>
                                    <w:t>Application form QR code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8" type="#_x0000_t202" style="position:absolute;left:0;text-align:left;margin-left:395.6pt;margin-top:28pt;width:140.7pt;height:110.6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" filled="f" stroked="f">
                      <v:textbox style="mso-fit-shape-to-text:t">
                        <w:txbxContent>
                          <w:p>
                            <w:pP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Application form QR code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　　）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１０/１６（</w:t>
            </w:r>
            <w:r>
              <w:rPr>
                <w:rFonts w:ascii="HG丸ｺﾞｼｯｸM-PRO" w:eastAsia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12"/>
                      <w:szCs w:val="2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b/>
                      <w:sz w:val="24"/>
                      <w:szCs w:val="2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）９：３０～１２：３０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・（　　）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１０/１７（</w:t>
            </w:r>
            <w:r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 w:hint="eastAsia"/>
                      <w:b/>
                      <w:bCs/>
                      <w:sz w:val="10"/>
                      <w:szCs w:val="24"/>
                    </w:rPr>
                    <w:t>にち</w:t>
                  </w:r>
                </w:rt>
                <w:rubyBase>
                  <w:r>
                    <w:rPr>
                      <w:rFonts w:ascii="HG丸ｺﾞｼｯｸM-PRO" w:eastAsia="HG丸ｺﾞｼｯｸM-PRO" w:hint="eastAsia"/>
                      <w:b/>
                      <w:bCs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９：３０～１２：３０</w:t>
            </w:r>
          </w:p>
        </w:tc>
      </w:tr>
    </w:tbl>
    <w:p>
      <w:pPr>
        <w:spacing w:line="500" w:lineRule="exact"/>
        <w:ind w:firstLineChars="100" w:firstLine="210"/>
        <w:rPr>
          <w:rFonts w:ascii="HG丸ｺﾞｼｯｸM-PRO" w:eastAsia="HG丸ｺﾞｼｯｸM-PRO" w:hAnsi="HG丸ｺﾞｼｯｸM-PRO"/>
          <w:b/>
          <w:sz w:val="2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5754370</wp:posOffset>
            </wp:positionH>
            <wp:positionV relativeFrom="paragraph">
              <wp:posOffset>4032885</wp:posOffset>
            </wp:positionV>
            <wp:extent cx="1287487" cy="1298575"/>
            <wp:effectExtent l="0" t="0" r="825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487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sz w:val="22"/>
        </w:rPr>
        <w:t>※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めんせつ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面接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では、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かんたん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簡単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な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にほんご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日本語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のうりょく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能力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の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かくにん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確認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を　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おこな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います。</w:t>
      </w:r>
    </w:p>
    <w:p>
      <w:pPr>
        <w:spacing w:line="500" w:lineRule="exact"/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※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でんわ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電話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や、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めーる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メール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で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ちょくせつ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直接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れんらく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連絡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を　させていただくことがあります。</w:t>
      </w:r>
    </w:p>
    <w:p>
      <w:pPr>
        <w:spacing w:line="500" w:lineRule="exact"/>
        <w:ind w:leftChars="100" w:left="431" w:hangingChars="100" w:hanging="221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※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しんがた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新型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コロナウィルスの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かんせん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感染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よぼう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予防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ため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為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、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ていいん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定員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、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けんしゅう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にってい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日程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が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へんこう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変更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される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ばあい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があります。</w:t>
      </w:r>
    </w:p>
    <w:p>
      <w:pPr>
        <w:spacing w:line="500" w:lineRule="exact"/>
        <w:ind w:leftChars="200" w:left="420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ま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た、この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けんしゅう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は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かいし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開始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び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より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１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1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ねんはん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年半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までに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しゅう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りょう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了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しないと</w:t>
      </w:r>
      <w:r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  <w:u w:val="single"/>
              </w:rPr>
              <w:t>むこう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無効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になります。</w:t>
      </w:r>
    </w:p>
    <w:p>
      <w:pPr>
        <w:spacing w:line="500" w:lineRule="exac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※この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</w:rPr>
              <w:t>もうしこみしょ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申込書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に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</w:rPr>
              <w:t>か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書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かれた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</w:rPr>
              <w:t>じょうほう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は、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</w:rPr>
              <w:t>がいこくじん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外国人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</w:rPr>
              <w:t>かいご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介護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</w:rPr>
              <w:t>しょくいん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職員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</w:rPr>
              <w:t>ようせい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養成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</w:rPr>
              <w:t>けんしゅう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</w:rPr>
              <w:t>いがい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以外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には</w:t>
      </w:r>
      <w:r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1"/>
              </w:rPr>
              <w:t>しよう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2"/>
              </w:rPr>
              <w:t>使用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2"/>
        </w:rPr>
        <w:t>しません。</w:t>
      </w:r>
    </w:p>
    <w:p>
      <w:pPr>
        <w:rPr>
          <w:rFonts w:ascii="ＤＦ平成ゴシック体W5" w:eastAsia="ＤＦ平成ゴシック体W5" w:hAnsi="HG丸ｺﾞｼｯｸM-PRO"/>
          <w:b/>
          <w:sz w:val="24"/>
          <w:szCs w:val="24"/>
        </w:rPr>
      </w:pPr>
      <w:r>
        <w:rPr>
          <w:rFonts w:ascii="ＤＦ平成ゴシック体W5" w:eastAsia="ＤＦ平成ゴシック体W5" w:hAnsi="HG丸ｺﾞｼｯｸM-PRO" w:hint="eastAsia"/>
          <w:b/>
          <w:sz w:val="24"/>
          <w:szCs w:val="24"/>
        </w:rPr>
        <w:t>★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けんしゅう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研修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すけじゅーる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スケジュール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よてい</w:t>
            </w:r>
          </w:rt>
          <w:rubyBase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予定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>
        <w:rPr>
          <w:rFonts w:ascii="ＤＦ平成ゴシック体W5" w:eastAsia="ＤＦ平成ゴシック体W5" w:hAnsi="HG丸ｺﾞｼｯｸM-PRO" w:hint="eastAsia"/>
          <w:b/>
          <w:sz w:val="24"/>
          <w:szCs w:val="24"/>
        </w:rPr>
        <w:t>★</w:t>
      </w:r>
    </w:p>
    <w:tbl>
      <w:tblPr>
        <w:tblStyle w:val="aa"/>
        <w:tblW w:w="10923" w:type="dxa"/>
        <w:tblInd w:w="242" w:type="dxa"/>
        <w:tblLook w:val="04A0" w:firstRow="1" w:lastRow="0" w:firstColumn="1" w:lastColumn="0" w:noHBand="0" w:noVBand="1"/>
      </w:tblPr>
      <w:tblGrid>
        <w:gridCol w:w="1820"/>
        <w:gridCol w:w="1821"/>
        <w:gridCol w:w="1820"/>
        <w:gridCol w:w="1821"/>
        <w:gridCol w:w="1820"/>
        <w:gridCol w:w="1821"/>
      </w:tblGrid>
      <w:tr>
        <w:trPr>
          <w:trHeight w:val="840"/>
        </w:trPr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１１／６（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  <w:u w:val="single"/>
              </w:rPr>
              <w:t>９：００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  <w:u w:val="single"/>
              </w:rPr>
              <w:t>１７：００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１１／７　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にち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１１／１３（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９：３０～１６：３０尾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１１／２０　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１１／２１　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にち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１１／２７　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</w:tr>
      <w:tr>
        <w:trPr>
          <w:trHeight w:val="840"/>
        </w:trPr>
        <w:tc>
          <w:tcPr>
            <w:tcW w:w="1820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１２／４　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FFFFFF" w:themeFill="background1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１２／５　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にち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1２／１１（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  <w:u w:val="single"/>
              </w:rPr>
              <w:t>１２：３０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1２／1８（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1２／１９（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にち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1／８（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  <w:u w:val="single"/>
              </w:rPr>
              <w:t>１７：００</w:t>
            </w:r>
          </w:p>
        </w:tc>
      </w:tr>
      <w:tr>
        <w:trPr>
          <w:trHeight w:val="840"/>
        </w:trPr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1／９（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にち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1／１５（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1／２２（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  <w:u w:val="single"/>
              </w:rPr>
              <w:t>１7：0０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1／２３（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にち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９：３０～１6：3０</w:t>
            </w:r>
          </w:p>
        </w:tc>
        <w:tc>
          <w:tcPr>
            <w:tcW w:w="1820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1／２９（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  <w:u w:val="single"/>
              </w:rPr>
              <w:t>１７：００</w:t>
            </w:r>
          </w:p>
        </w:tc>
        <w:tc>
          <w:tcPr>
            <w:tcW w:w="1821" w:type="dxa"/>
            <w:shd w:val="clear" w:color="auto" w:fill="CCC0D9" w:themeFill="accent4" w:themeFillTint="66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２／５（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  <w:u w:val="single"/>
              </w:rPr>
              <w:t>１７：００</w:t>
            </w:r>
          </w:p>
        </w:tc>
      </w:tr>
      <w:tr>
        <w:trPr>
          <w:trHeight w:val="900"/>
        </w:trPr>
        <w:tc>
          <w:tcPr>
            <w:tcW w:w="1820" w:type="dxa"/>
            <w:shd w:val="clear" w:color="auto" w:fill="FFFFFF" w:themeFill="background1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２／６～２／２０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じっ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しゅう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ふつ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か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8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かん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間</w:t>
                  </w:r>
                </w:rubyBase>
              </w:ruby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１０：００～１６：００</w:t>
            </w:r>
          </w:p>
        </w:tc>
        <w:tc>
          <w:tcPr>
            <w:tcW w:w="1821" w:type="dxa"/>
            <w:shd w:val="clear" w:color="auto" w:fill="FFFFFF" w:themeFill="background1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２／２６（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0" w:type="dxa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２／２７（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にち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９：３０～１６：３０</w:t>
            </w:r>
          </w:p>
        </w:tc>
        <w:tc>
          <w:tcPr>
            <w:tcW w:w="1821" w:type="dxa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３／５（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  <w:u w:val="single"/>
              </w:rPr>
              <w:t>１５：３０</w:t>
            </w:r>
          </w:p>
        </w:tc>
        <w:tc>
          <w:tcPr>
            <w:tcW w:w="1820" w:type="dxa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３／１２（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7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しけん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試験</w:t>
                  </w:r>
                </w:rubyBase>
              </w:ruby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９：３０～１０：３０</w:t>
            </w:r>
          </w:p>
        </w:tc>
        <w:tc>
          <w:tcPr>
            <w:tcW w:w="1821" w:type="dxa"/>
          </w:tcPr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３／１９（</w:t>
            </w: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ど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）</w:t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  <w:ruby>
                <w:rubyPr>
                  <w:rubyAlign w:val="distributeSpace"/>
                  <w:hps w:val="6"/>
                  <w:hpsRaise w:val="12"/>
                  <w:hpsBaseText w:val="14"/>
                  <w:lid w:val="ja-JP"/>
                </w:rubyPr>
                <w:rt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しゅうりょうしき</w:t>
                  </w:r>
                </w:rt>
                <w:rubyBase>
                  <w:r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14"/>
                    </w:rPr>
                    <w:t>修了式</w:t>
                  </w:r>
                </w:rubyBase>
              </w:ruby>
            </w:r>
          </w:p>
          <w:p>
            <w:pPr>
              <w:rPr>
                <w:rFonts w:ascii="HG丸ｺﾞｼｯｸM-PRO" w:eastAsia="HG丸ｺﾞｼｯｸM-PRO" w:hAnsi="HG丸ｺﾞｼｯｸM-PRO"/>
                <w:b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  <w:u w:val="single"/>
              </w:rPr>
              <w:t>１0：００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sz w:val="14"/>
                <w:szCs w:val="14"/>
                <w:u w:val="single"/>
              </w:rPr>
              <w:t>１２：００</w:t>
            </w:r>
          </w:p>
        </w:tc>
      </w:tr>
    </w:tbl>
    <w:p>
      <w:pPr>
        <w:rPr>
          <w:rFonts w:ascii="ＤＦ平成ゴシック体W5" w:eastAsia="ＤＦ平成ゴシック体W5" w:hAnsi="HG丸ｺﾞｼｯｸM-PRO"/>
          <w:b/>
          <w:sz w:val="27"/>
          <w:szCs w:val="27"/>
        </w:rPr>
      </w:pPr>
    </w:p>
    <w:sectPr>
      <w:pgSz w:w="11907" w:h="16839" w:code="9"/>
      <w:pgMar w:top="289" w:right="289" w:bottom="295" w:left="289" w:header="851" w:footer="992" w:gutter="0"/>
      <w:pgBorders w:offsetFrom="page">
        <w:top w:val="dashDotStroked" w:sz="24" w:space="14" w:color="FF3300"/>
        <w:left w:val="dashDotStroked" w:sz="24" w:space="15" w:color="FF3300"/>
        <w:bottom w:val="dashDotStroked" w:sz="24" w:space="14" w:color="FF3300"/>
        <w:right w:val="dashDotStroked" w:sz="24" w:space="15" w:color="FF33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平成ゴシック体W5">
    <w:altName w:val="游ゴシック"/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D6D3C28-FE1D-441E-91B5-22C25A7D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">
    <w:name w:val="表 (格子)1"/>
    <w:basedOn w:val="a1"/>
    <w:next w:val="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jlqj4b">
    <w:name w:val="jlqj4b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9A56F-A8B3-4B0B-AA35-7D55EFD4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Mitsuda</cp:lastModifiedBy>
  <cp:revision>3</cp:revision>
  <cp:lastPrinted>2021-10-11T14:27:00Z</cp:lastPrinted>
  <dcterms:created xsi:type="dcterms:W3CDTF">2021-10-11T14:29:00Z</dcterms:created>
  <dcterms:modified xsi:type="dcterms:W3CDTF">2021-10-12T04:02:00Z</dcterms:modified>
</cp:coreProperties>
</file>